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FE69D" w14:textId="77777777" w:rsidR="007A152A" w:rsidRDefault="007A152A" w:rsidP="00014909">
      <w:pPr>
        <w:pStyle w:val="a3"/>
        <w:spacing w:before="0" w:beforeAutospacing="0" w:after="0" w:afterAutospacing="0"/>
        <w:jc w:val="both"/>
        <w:rPr>
          <w:b/>
          <w:color w:val="C00000"/>
          <w:sz w:val="36"/>
          <w:szCs w:val="36"/>
        </w:rPr>
      </w:pPr>
      <w:bookmarkStart w:id="0" w:name="_GoBack"/>
      <w:bookmarkEnd w:id="0"/>
    </w:p>
    <w:p w14:paraId="2C21A9A2" w14:textId="6F25BCAC" w:rsidR="00014909" w:rsidRPr="00014909" w:rsidRDefault="007A152A" w:rsidP="00014909">
      <w:pPr>
        <w:pStyle w:val="a3"/>
        <w:spacing w:before="0" w:beforeAutospacing="0" w:after="0" w:afterAutospacing="0"/>
        <w:jc w:val="both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          </w:t>
      </w:r>
      <w:r w:rsidR="00014909" w:rsidRPr="00014909">
        <w:rPr>
          <w:b/>
          <w:color w:val="C00000"/>
          <w:sz w:val="36"/>
          <w:szCs w:val="36"/>
        </w:rPr>
        <w:t>Правила пожарной безопасности в быту</w:t>
      </w:r>
    </w:p>
    <w:p w14:paraId="2D582D76" w14:textId="44708817" w:rsidR="00014909" w:rsidRPr="007A152A" w:rsidRDefault="00014909" w:rsidP="000149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152A">
        <w:rPr>
          <w:sz w:val="28"/>
          <w:szCs w:val="28"/>
        </w:rPr>
        <w:t>Напоминаем простые правила пожарной безопасности в быту, которые помогут сохранить свою жизнь, жилище и имущество.</w:t>
      </w:r>
    </w:p>
    <w:p w14:paraId="2AD4E561" w14:textId="77777777" w:rsidR="00014909" w:rsidRPr="007A152A" w:rsidRDefault="00014909" w:rsidP="000149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152A">
        <w:rPr>
          <w:sz w:val="28"/>
          <w:szCs w:val="28"/>
        </w:rPr>
        <w:t>Специалисты пожарной охраны отмечают, что наиболее распространенные причины пожаров в жилых домах - неосторожность при курении, шалость детей с огнем, нарушение правил при эксплуатации электрооборудования, электробытовых приборов и электросетей, а также неосторожное обращение с огнем.</w:t>
      </w:r>
    </w:p>
    <w:p w14:paraId="62FD2421" w14:textId="245FE78C" w:rsidR="00014909" w:rsidRPr="00014909" w:rsidRDefault="00014909" w:rsidP="000149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42AC5F" w14:textId="2EDB6911" w:rsidR="00014909" w:rsidRPr="00014909" w:rsidRDefault="00014909" w:rsidP="000149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5A7FA0" w14:textId="4BD8CCBB" w:rsidR="00014909" w:rsidRPr="007A152A" w:rsidRDefault="007A152A" w:rsidP="003754FE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    </w:t>
      </w:r>
      <w:r w:rsidRPr="007A152A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БЕРЕГИТЕ ДОМ ОТ ПОЖАРА </w:t>
      </w:r>
    </w:p>
    <w:p w14:paraId="09BAC7A3" w14:textId="29CE4B04" w:rsidR="00014909" w:rsidRDefault="007A152A" w:rsidP="003754FE">
      <w:r>
        <w:rPr>
          <w:noProof/>
        </w:rPr>
        <w:drawing>
          <wp:inline distT="0" distB="0" distL="0" distR="0" wp14:anchorId="6A209CDC" wp14:editId="7BF17DC2">
            <wp:extent cx="5940425" cy="5276850"/>
            <wp:effectExtent l="0" t="0" r="3175" b="0"/>
            <wp:docPr id="2" name="Рисунок 2" descr="https://www.puradm.ru/informatsiya-k-svedeniyu/obyavleniya/photo_2023-10-16_16-56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uradm.ru/informatsiya-k-svedeniyu/obyavleniya/photo_2023-10-16_16-56-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18" b="2353"/>
                    <a:stretch/>
                  </pic:blipFill>
                  <pic:spPr bwMode="auto">
                    <a:xfrm>
                      <a:off x="0" y="0"/>
                      <a:ext cx="594042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FB26B1" w14:textId="77777777" w:rsidR="007A152A" w:rsidRPr="007A152A" w:rsidRDefault="007A152A" w:rsidP="007A152A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7A152A">
        <w:rPr>
          <w:rStyle w:val="a4"/>
          <w:color w:val="000000"/>
          <w:sz w:val="28"/>
          <w:szCs w:val="28"/>
          <w:shd w:val="clear" w:color="auto" w:fill="FFFFFF"/>
        </w:rPr>
        <w:t>Помните!</w:t>
      </w:r>
    </w:p>
    <w:p w14:paraId="3B081B7C" w14:textId="77777777" w:rsidR="007A152A" w:rsidRPr="007A152A" w:rsidRDefault="007A152A" w:rsidP="007A152A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7A152A">
        <w:rPr>
          <w:color w:val="000000"/>
          <w:sz w:val="28"/>
          <w:szCs w:val="28"/>
          <w:shd w:val="clear" w:color="auto" w:fill="FFFFFF"/>
        </w:rPr>
        <w:t>Соблюдение правил пожарной безопасности – долг каждого гражданина.</w:t>
      </w:r>
    </w:p>
    <w:p w14:paraId="41132CF4" w14:textId="77777777" w:rsidR="007A152A" w:rsidRPr="007A152A" w:rsidRDefault="007A152A" w:rsidP="007A152A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7A152A">
        <w:rPr>
          <w:color w:val="000000"/>
          <w:sz w:val="28"/>
          <w:szCs w:val="28"/>
          <w:shd w:val="clear" w:color="auto" w:fill="FFFFFF"/>
        </w:rPr>
        <w:t>Пожар легче предупредить, чем потушить!</w:t>
      </w:r>
    </w:p>
    <w:p w14:paraId="486CE6CF" w14:textId="79F32CBE" w:rsidR="003754FE" w:rsidRDefault="003754FE" w:rsidP="003754FE"/>
    <w:sectPr w:rsidR="0037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A0"/>
    <w:rsid w:val="00014909"/>
    <w:rsid w:val="003644A0"/>
    <w:rsid w:val="003754FE"/>
    <w:rsid w:val="007A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9B3E"/>
  <w15:chartTrackingRefBased/>
  <w15:docId w15:val="{574BEFE6-829E-4B2D-AC43-383CF5D8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07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19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18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2023-10-19T03:42:00Z</dcterms:created>
  <dcterms:modified xsi:type="dcterms:W3CDTF">2023-10-19T04:13:00Z</dcterms:modified>
</cp:coreProperties>
</file>